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3BF1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66C53ADB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376FC724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563772EA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284055BF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2658F4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KRS/CEiDG)</w:t>
      </w:r>
    </w:p>
    <w:p w14:paraId="252F56F1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24272E46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0E26FB4A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088300C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4C1A34B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3A23549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0E2FE78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4F493056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45D03F10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21</w:t>
      </w:r>
      <w:r w:rsidRPr="00825972">
        <w:rPr>
          <w:rFonts w:asciiTheme="majorHAnsi" w:hAnsiTheme="majorHAnsi" w:cs="Calibri"/>
        </w:rPr>
        <w:t xml:space="preserve"> r., poz. </w:t>
      </w:r>
      <w:r w:rsidR="003E029C" w:rsidRPr="00825972">
        <w:rPr>
          <w:rFonts w:asciiTheme="majorHAnsi" w:hAnsiTheme="majorHAnsi" w:cs="Calibri"/>
        </w:rPr>
        <w:t>1129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_________________________________________________________________________oddamy do dyspozycji Wykonawcy ______________________________________________ niezbędne zasoby tj. zdolności techniczne i zawodowe na okres korzystania z nich przy wykonywaniu niniejszego zamówienia.</w:t>
      </w:r>
    </w:p>
    <w:p w14:paraId="61103143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53EB91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250B5AD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3D567867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3955D6FE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2D25A45E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181F78AD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0A65461D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6A3F8207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</w:t>
      </w:r>
      <w:proofErr w:type="gramStart"/>
      <w:r w:rsidRPr="00825972">
        <w:rPr>
          <w:rFonts w:asciiTheme="majorHAnsi" w:hAnsiTheme="majorHAnsi" w:cs="Calibri"/>
          <w:bCs/>
          <w:color w:val="000000"/>
        </w:rPr>
        <w:t>sytuacji</w:t>
      </w:r>
      <w:proofErr w:type="gramEnd"/>
      <w:r w:rsidRPr="00825972">
        <w:rPr>
          <w:rFonts w:asciiTheme="majorHAnsi" w:hAnsiTheme="majorHAnsi" w:cs="Calibri"/>
          <w:bCs/>
          <w:color w:val="000000"/>
        </w:rPr>
        <w:t xml:space="preserve">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216C28ED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4D6AD288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161B7B5C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45C814AE" w14:textId="77777777" w:rsidTr="00657736">
        <w:trPr>
          <w:trHeight w:val="465"/>
          <w:jc w:val="center"/>
        </w:trPr>
        <w:tc>
          <w:tcPr>
            <w:tcW w:w="3828" w:type="dxa"/>
          </w:tcPr>
          <w:p w14:paraId="375824A1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4B8214C5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5863B310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03D9636E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71C73BBB" w14:textId="77777777" w:rsidTr="00657736">
        <w:trPr>
          <w:trHeight w:val="244"/>
          <w:jc w:val="center"/>
        </w:trPr>
        <w:tc>
          <w:tcPr>
            <w:tcW w:w="3828" w:type="dxa"/>
          </w:tcPr>
          <w:p w14:paraId="27CE270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data)   </w:t>
            </w:r>
            <w:proofErr w:type="gramEnd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5501" w:type="dxa"/>
          </w:tcPr>
          <w:p w14:paraId="2ABB62BA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0C92607C" w14:textId="77777777" w:rsidR="00004E65" w:rsidRDefault="00004E65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18D3D24B" w14:textId="77777777" w:rsidR="00621669" w:rsidRDefault="00621669" w:rsidP="00621669">
      <w:pPr>
        <w:rPr>
          <w:rFonts w:asciiTheme="majorHAnsi" w:hAnsiTheme="majorHAnsi" w:cs="Calibri"/>
          <w:b/>
          <w:bCs/>
          <w:sz w:val="24"/>
          <w:szCs w:val="24"/>
        </w:rPr>
      </w:pPr>
    </w:p>
    <w:p w14:paraId="0DB249F2" w14:textId="77777777" w:rsidR="00621669" w:rsidRDefault="00621669" w:rsidP="00621669">
      <w:pPr>
        <w:rPr>
          <w:rFonts w:asciiTheme="majorHAnsi" w:hAnsiTheme="majorHAnsi" w:cs="Calibri"/>
          <w:b/>
          <w:bCs/>
        </w:rPr>
      </w:pPr>
    </w:p>
    <w:p w14:paraId="2852017E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5E41B8AD" w14:textId="668C1D6E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Załącznik nr 4a do SWZ</w:t>
      </w:r>
    </w:p>
    <w:p w14:paraId="1A56AB5A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09F861C2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18CAFC96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3E48C74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KRS/CEiDG)</w:t>
      </w:r>
    </w:p>
    <w:p w14:paraId="0912D9C0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33384922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115A618A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5CA9D9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24ECC4F2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2A4C4CF6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4C313310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680C16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>składane na podstawie art. 125 ust. 5 ustawy Pzp</w:t>
      </w:r>
    </w:p>
    <w:p w14:paraId="75DE44C7" w14:textId="77777777" w:rsidR="009A6470" w:rsidRDefault="009D6774" w:rsidP="009A6470">
      <w:pPr>
        <w:rPr>
          <w:b/>
          <w:iCs/>
          <w:color w:val="000000"/>
          <w:kern w:val="2"/>
          <w:sz w:val="24"/>
          <w:szCs w:val="24"/>
          <w14:ligatures w14:val="standardContextual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9A6470" w:rsidRPr="009A6470">
        <w:rPr>
          <w:b/>
          <w:iCs/>
          <w:color w:val="000000"/>
          <w:kern w:val="2"/>
          <w:sz w:val="24"/>
          <w:szCs w:val="24"/>
          <w14:ligatures w14:val="standardContextual"/>
        </w:rPr>
        <w:t>„Utworzenie Lokalnego Centrum Integracji w Starym Kadłubie.”</w:t>
      </w:r>
    </w:p>
    <w:p w14:paraId="65F1DCA6" w14:textId="0E51DED5" w:rsidR="009D6774" w:rsidRPr="00825972" w:rsidRDefault="009D6774" w:rsidP="009A6470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0AAAA6AC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4FC8CA35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20E493BF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7C04B97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C4CC59A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8459305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7025D3C5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763A2C2B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Pzp </w:t>
      </w:r>
      <w:r w:rsidRPr="00825972">
        <w:rPr>
          <w:rFonts w:asciiTheme="majorHAnsi" w:hAnsiTheme="majorHAnsi" w:cs="Calibri"/>
          <w:i/>
        </w:rPr>
        <w:t>(podać mającą zastosowanie podstawę wykluczenia spośród wymienionych w art. 108 ust. 1 pkt 1 lit. a - h, ust. 2, 3, 4, 5, 6 ustawy Pzp).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Pzp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0BD545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6A59B55E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0E8FCB97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3D821DAC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43B923B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09B9086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B04403E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 xml:space="preserve">jakiejkolwiek z podstaw wykluczenia określonych w art. 7 ust. 1 ustawy z dnia 13 kwietnia 2022 r. o szczególnych rozwiązaniach w zakresie </w:t>
      </w:r>
      <w:r w:rsidRPr="00825972">
        <w:rPr>
          <w:rFonts w:asciiTheme="majorHAnsi" w:hAnsiTheme="majorHAnsi" w:cstheme="majorHAnsi"/>
          <w:sz w:val="21"/>
          <w:szCs w:val="21"/>
        </w:rPr>
        <w:lastRenderedPageBreak/>
        <w:t>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4D216303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14E057CA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D9490DC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478635C4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4B09B655" w14:textId="77777777" w:rsidR="003F148A" w:rsidRPr="00825972" w:rsidRDefault="003F148A" w:rsidP="00DC1CF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EA4AAD1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1E39FD94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31C1CE97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31F36B1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0F821B37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0D5ACAA6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7DF4ADE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5C48018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6FCB4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48D6027D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52A48E1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23AC6EA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EDDD6B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754269D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8A91A32" w14:textId="77777777" w:rsidR="00825972" w:rsidRPr="00825972" w:rsidRDefault="00825972" w:rsidP="00DC1CF0">
      <w:pPr>
        <w:spacing w:line="360" w:lineRule="auto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A5EC727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510B1EF3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AF2CD1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570DEB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7BDA87D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A60C7A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9396369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09A78ABD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2816F3B" w14:textId="6D101444" w:rsidR="009D6774" w:rsidRPr="00004E65" w:rsidRDefault="00825972" w:rsidP="00004E65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004E65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8FED" w14:textId="77777777" w:rsidR="000A1DCF" w:rsidRDefault="000A1DCF" w:rsidP="007729E9">
      <w:r>
        <w:separator/>
      </w:r>
    </w:p>
  </w:endnote>
  <w:endnote w:type="continuationSeparator" w:id="0">
    <w:p w14:paraId="1845C85D" w14:textId="77777777" w:rsidR="000A1DCF" w:rsidRDefault="000A1DCF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176E8" w14:textId="77777777" w:rsidR="000A1DCF" w:rsidRDefault="000A1DCF" w:rsidP="007729E9">
      <w:r>
        <w:separator/>
      </w:r>
    </w:p>
  </w:footnote>
  <w:footnote w:type="continuationSeparator" w:id="0">
    <w:p w14:paraId="5CC64BEE" w14:textId="77777777" w:rsidR="000A1DCF" w:rsidRDefault="000A1DCF" w:rsidP="007729E9">
      <w:r>
        <w:continuationSeparator/>
      </w:r>
    </w:p>
  </w:footnote>
  <w:footnote w:id="1">
    <w:p w14:paraId="0D9378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6D86FC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63494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6C0349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8B25" w14:textId="71534835" w:rsidR="00601E76" w:rsidRDefault="00601E76" w:rsidP="00A61656">
    <w:pPr>
      <w:tabs>
        <w:tab w:val="left" w:pos="7613"/>
      </w:tabs>
      <w:rPr>
        <w:noProof/>
        <w:sz w:val="24"/>
        <w:szCs w:val="24"/>
      </w:rPr>
    </w:pPr>
    <w:r>
      <w:rPr>
        <w:noProof/>
        <w:sz w:val="24"/>
        <w:szCs w:val="24"/>
      </w:rPr>
      <w:drawing>
        <wp:inline distT="0" distB="0" distL="0" distR="0" wp14:anchorId="0720355B" wp14:editId="298A9EB7">
          <wp:extent cx="4011295" cy="774065"/>
          <wp:effectExtent l="0" t="0" r="8255" b="6985"/>
          <wp:docPr id="2125976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24"/>
        <w:szCs w:val="24"/>
      </w:rPr>
      <w:drawing>
        <wp:inline distT="0" distB="0" distL="0" distR="0" wp14:anchorId="7376BBD6" wp14:editId="1157D356">
          <wp:extent cx="1091565" cy="597535"/>
          <wp:effectExtent l="0" t="0" r="0" b="0"/>
          <wp:docPr id="7307389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B56C78" w14:textId="63777D65" w:rsidR="00A61656" w:rsidRDefault="009A6470" w:rsidP="00A61656">
    <w:pPr>
      <w:tabs>
        <w:tab w:val="left" w:pos="7613"/>
      </w:tabs>
      <w:rPr>
        <w:color w:val="A6A6A6" w:themeColor="background1" w:themeShade="A6"/>
      </w:rPr>
    </w:pPr>
    <w:r w:rsidRPr="009A6470">
      <w:rPr>
        <w:b/>
        <w:iCs/>
        <w:kern w:val="2"/>
        <w14:ligatures w14:val="standardContextual"/>
      </w:rPr>
      <w:t>„Utworzenie Lokalnego Centrum Integracji w Starym Kadłubie.”</w:t>
    </w:r>
    <w:r w:rsidR="00A61656" w:rsidRPr="00A61656">
      <w:rPr>
        <w:noProof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456704">
    <w:abstractNumId w:val="0"/>
  </w:num>
  <w:num w:numId="2" w16cid:durableId="72772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4E65"/>
    <w:rsid w:val="000538C1"/>
    <w:rsid w:val="00060ABC"/>
    <w:rsid w:val="000A1DCF"/>
    <w:rsid w:val="000F2319"/>
    <w:rsid w:val="0018268E"/>
    <w:rsid w:val="00231C11"/>
    <w:rsid w:val="00232F1C"/>
    <w:rsid w:val="00361E0F"/>
    <w:rsid w:val="0036401F"/>
    <w:rsid w:val="00394EFA"/>
    <w:rsid w:val="003B5FA5"/>
    <w:rsid w:val="003C40FC"/>
    <w:rsid w:val="003E029C"/>
    <w:rsid w:val="003F148A"/>
    <w:rsid w:val="004F2650"/>
    <w:rsid w:val="0050518D"/>
    <w:rsid w:val="00520B63"/>
    <w:rsid w:val="00553DD4"/>
    <w:rsid w:val="005A640F"/>
    <w:rsid w:val="00601E76"/>
    <w:rsid w:val="00612EE1"/>
    <w:rsid w:val="00621669"/>
    <w:rsid w:val="0063096F"/>
    <w:rsid w:val="006478FD"/>
    <w:rsid w:val="006A092A"/>
    <w:rsid w:val="006A1B4B"/>
    <w:rsid w:val="006D1132"/>
    <w:rsid w:val="0070564D"/>
    <w:rsid w:val="00767876"/>
    <w:rsid w:val="007729E9"/>
    <w:rsid w:val="00825972"/>
    <w:rsid w:val="00825F6D"/>
    <w:rsid w:val="008804F0"/>
    <w:rsid w:val="008B3D21"/>
    <w:rsid w:val="008B76E3"/>
    <w:rsid w:val="008F6B7B"/>
    <w:rsid w:val="00980E9F"/>
    <w:rsid w:val="009A6470"/>
    <w:rsid w:val="009D6774"/>
    <w:rsid w:val="009E3438"/>
    <w:rsid w:val="00A0523A"/>
    <w:rsid w:val="00A61656"/>
    <w:rsid w:val="00AC23EB"/>
    <w:rsid w:val="00B921F2"/>
    <w:rsid w:val="00BA2B11"/>
    <w:rsid w:val="00BD2D49"/>
    <w:rsid w:val="00BE1393"/>
    <w:rsid w:val="00C405C5"/>
    <w:rsid w:val="00C76544"/>
    <w:rsid w:val="00C954F5"/>
    <w:rsid w:val="00C97665"/>
    <w:rsid w:val="00D00778"/>
    <w:rsid w:val="00D0533E"/>
    <w:rsid w:val="00D36D57"/>
    <w:rsid w:val="00D9016C"/>
    <w:rsid w:val="00DC1CF0"/>
    <w:rsid w:val="00E3234E"/>
    <w:rsid w:val="00E53A06"/>
    <w:rsid w:val="00E5500D"/>
    <w:rsid w:val="00E759E5"/>
    <w:rsid w:val="00EA6615"/>
    <w:rsid w:val="00F27CD6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45797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Katarzyna Tkaczyk</cp:lastModifiedBy>
  <cp:revision>15</cp:revision>
  <cp:lastPrinted>2021-08-30T13:04:00Z</cp:lastPrinted>
  <dcterms:created xsi:type="dcterms:W3CDTF">2022-12-29T13:18:00Z</dcterms:created>
  <dcterms:modified xsi:type="dcterms:W3CDTF">2026-05-04T08:28:00Z</dcterms:modified>
</cp:coreProperties>
</file>